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41" w:rsidRDefault="00D45841" w:rsidP="00D45841">
      <w:pPr>
        <w:pStyle w:val="a3"/>
        <w:jc w:val="center"/>
      </w:pPr>
      <w:r>
        <w:rPr>
          <w:rStyle w:val="a4"/>
        </w:rPr>
        <w:t>Урок 3. Глаза — главные помощники человека.</w:t>
      </w:r>
    </w:p>
    <w:p w:rsidR="00D45841" w:rsidRDefault="00D45841" w:rsidP="00D45841">
      <w:pPr>
        <w:pStyle w:val="a3"/>
      </w:pPr>
      <w:r>
        <w:rPr>
          <w:rStyle w:val="a4"/>
        </w:rPr>
        <w:t>I. Повторение.</w:t>
      </w:r>
    </w:p>
    <w:p w:rsidR="00D45841" w:rsidRDefault="00D45841" w:rsidP="00D45841">
      <w:pPr>
        <w:pStyle w:val="a3"/>
      </w:pPr>
      <w:r>
        <w:t>-  Как правильно мыть руки и лицо?</w:t>
      </w:r>
    </w:p>
    <w:p w:rsidR="00D45841" w:rsidRDefault="00D45841" w:rsidP="00D45841">
      <w:pPr>
        <w:pStyle w:val="a3"/>
      </w:pPr>
      <w:r>
        <w:rPr>
          <w:rStyle w:val="a4"/>
        </w:rPr>
        <w:t xml:space="preserve">II. Беседа по теме. </w:t>
      </w:r>
    </w:p>
    <w:p w:rsidR="00D45841" w:rsidRDefault="00D45841" w:rsidP="00D45841">
      <w:pPr>
        <w:pStyle w:val="a3"/>
      </w:pPr>
      <w:r>
        <w:t>— Как человек общается с окружающей средой? (С помощью зрения, слуха, обоняния, вкуса, осязания — 5 органов чувств.)</w:t>
      </w:r>
    </w:p>
    <w:p w:rsidR="00D45841" w:rsidRDefault="00D45841" w:rsidP="00D45841">
      <w:pPr>
        <w:pStyle w:val="a3"/>
      </w:pPr>
      <w:r>
        <w:t>-  Какие органы помогают нам воспринимать окружающий мир?</w:t>
      </w:r>
      <w:r>
        <w:br/>
        <w:t>Для того чтобы быть здоровыми, вы должны знать свое тело и любить его. Потому что никто не позаботится о вас лучше, чем вы сами.</w:t>
      </w:r>
    </w:p>
    <w:p w:rsidR="00D45841" w:rsidRDefault="00D45841" w:rsidP="00D45841">
      <w:pPr>
        <w:pStyle w:val="a3"/>
      </w:pPr>
      <w:r>
        <w:t>Заучивание слов:</w:t>
      </w:r>
    </w:p>
    <w:p w:rsidR="00D45841" w:rsidRDefault="00D45841" w:rsidP="00D45841">
      <w:pPr>
        <w:pStyle w:val="a3"/>
        <w:jc w:val="center"/>
      </w:pPr>
      <w:r>
        <w:t>Я здоровье сберегу,</w:t>
      </w:r>
    </w:p>
    <w:p w:rsidR="00D45841" w:rsidRDefault="00D45841" w:rsidP="00D45841">
      <w:pPr>
        <w:pStyle w:val="a3"/>
        <w:jc w:val="center"/>
      </w:pPr>
      <w:r>
        <w:t>Сам себе я помогу!</w:t>
      </w:r>
    </w:p>
    <w:p w:rsidR="00D45841" w:rsidRDefault="00D45841" w:rsidP="00D45841">
      <w:pPr>
        <w:pStyle w:val="a3"/>
      </w:pPr>
      <w:r>
        <w:t>-  А о чем мы сегодня будем говорить, вы узнаете, если отгада</w:t>
      </w:r>
      <w:r>
        <w:softHyphen/>
        <w:t>ете загадку:</w:t>
      </w:r>
    </w:p>
    <w:p w:rsidR="00D45841" w:rsidRDefault="00D45841" w:rsidP="00D45841">
      <w:pPr>
        <w:pStyle w:val="a3"/>
      </w:pPr>
      <w:r>
        <w:t>«Два братца через дорогу живут, друг друга не видят». (Глаза.)</w:t>
      </w:r>
    </w:p>
    <w:p w:rsidR="00D45841" w:rsidRDefault="00D45841" w:rsidP="00D45841">
      <w:pPr>
        <w:pStyle w:val="a3"/>
      </w:pPr>
      <w:r>
        <w:t>-    Как вы думаете, кто из животных самый зоркий?</w:t>
      </w:r>
    </w:p>
    <w:p w:rsidR="00D45841" w:rsidRDefault="00D45841" w:rsidP="00D45841">
      <w:pPr>
        <w:pStyle w:val="a3"/>
      </w:pPr>
      <w:r>
        <w:t>-    Хорошо известно, что самое острое зрение у орла. Он парит на большой высоте и из-за облаков высматривает добычу. Ночью лучше всех видит сова. Она легко отыщет мышь в темноте.</w:t>
      </w:r>
    </w:p>
    <w:p w:rsidR="00D45841" w:rsidRDefault="00D45841" w:rsidP="00D45841">
      <w:pPr>
        <w:pStyle w:val="a3"/>
      </w:pPr>
      <w:r>
        <w:t>-    Человек не такой зоркий, как орел. И в темноте он не видит, как сова. Но глаза являются главными помощниками человека.</w:t>
      </w:r>
    </w:p>
    <w:p w:rsidR="00D45841" w:rsidRDefault="00D45841" w:rsidP="00D45841">
      <w:pPr>
        <w:pStyle w:val="a3"/>
      </w:pPr>
      <w:r>
        <w:t>-    Почему? (Они помогают видеть все, что есть вокруг, разли</w:t>
      </w:r>
      <w:r>
        <w:softHyphen/>
        <w:t>чать и узнавать предметы, их цвет, форму, величину.)</w:t>
      </w:r>
    </w:p>
    <w:p w:rsidR="00D45841" w:rsidRDefault="00D45841" w:rsidP="00D45841">
      <w:pPr>
        <w:pStyle w:val="a3"/>
      </w:pPr>
      <w:r>
        <w:t>-   Повернитесь и посмотрите в глаза друг другу. Какие краси</w:t>
      </w:r>
      <w:r>
        <w:softHyphen/>
        <w:t>вые у нас глаза!</w:t>
      </w:r>
    </w:p>
    <w:p w:rsidR="00D45841" w:rsidRDefault="00D45841" w:rsidP="00D45841">
      <w:pPr>
        <w:pStyle w:val="a3"/>
      </w:pPr>
      <w:r>
        <w:t>-   Как говорят о глазах, чтобы передать их красоту? (Прекрас</w:t>
      </w:r>
      <w:r>
        <w:softHyphen/>
        <w:t>ные, ясные, чистые, огромные, веселые и т.д.)</w:t>
      </w:r>
    </w:p>
    <w:p w:rsidR="00D45841" w:rsidRDefault="00D45841" w:rsidP="00D45841">
      <w:pPr>
        <w:pStyle w:val="a3"/>
      </w:pPr>
      <w:r>
        <w:t>-   Каким бывает цвет глаз?</w:t>
      </w:r>
    </w:p>
    <w:p w:rsidR="00D45841" w:rsidRDefault="00D45841" w:rsidP="00D45841">
      <w:pPr>
        <w:pStyle w:val="a3"/>
      </w:pPr>
      <w:r>
        <w:t>-   Какие по размеру бывают глаза?</w:t>
      </w:r>
    </w:p>
    <w:p w:rsidR="00D45841" w:rsidRDefault="00D45841" w:rsidP="00D45841">
      <w:pPr>
        <w:pStyle w:val="a3"/>
      </w:pPr>
      <w:r>
        <w:t>-   Как глаза расположены?</w:t>
      </w:r>
    </w:p>
    <w:p w:rsidR="00D45841" w:rsidRDefault="00D45841" w:rsidP="00D45841">
      <w:pPr>
        <w:pStyle w:val="a3"/>
      </w:pPr>
      <w:r>
        <w:t>(Можно показать рисунок — строение глаза.)</w:t>
      </w:r>
    </w:p>
    <w:p w:rsidR="00D45841" w:rsidRDefault="00D45841" w:rsidP="00D45841">
      <w:pPr>
        <w:pStyle w:val="a3"/>
      </w:pPr>
      <w:r>
        <w:t>-   Что можно обнаружить в глазу, рассматривая его?</w:t>
      </w:r>
    </w:p>
    <w:p w:rsidR="00D45841" w:rsidRDefault="00D45841" w:rsidP="00D45841">
      <w:pPr>
        <w:pStyle w:val="a3"/>
      </w:pPr>
      <w:r>
        <w:lastRenderedPageBreak/>
        <w:t xml:space="preserve">-   Цветное колечко. Это радужная оболочка или </w:t>
      </w:r>
      <w:r>
        <w:rPr>
          <w:rStyle w:val="a5"/>
        </w:rPr>
        <w:t xml:space="preserve">радужка. </w:t>
      </w:r>
      <w:r>
        <w:t xml:space="preserve">От нее зависит цвет наших глаз. Радужную оболочку покрывает прозрачная тонкая оболочка — </w:t>
      </w:r>
      <w:r>
        <w:rPr>
          <w:rStyle w:val="a5"/>
        </w:rPr>
        <w:t xml:space="preserve">роговица. </w:t>
      </w:r>
      <w:r>
        <w:t xml:space="preserve">В центре глаза мы видим черную точку. Она то расширяется, то сжимается. </w:t>
      </w:r>
      <w:r>
        <w:rPr>
          <w:rStyle w:val="a5"/>
        </w:rPr>
        <w:t xml:space="preserve">Это зрачок. </w:t>
      </w:r>
      <w:r>
        <w:t>Он регулирует коли</w:t>
      </w:r>
      <w:r>
        <w:softHyphen/>
        <w:t xml:space="preserve">чество света. Лучи света проходят через </w:t>
      </w:r>
      <w:r>
        <w:rPr>
          <w:rStyle w:val="a5"/>
        </w:rPr>
        <w:t xml:space="preserve">зрачок </w:t>
      </w:r>
      <w:r>
        <w:t xml:space="preserve">и </w:t>
      </w:r>
      <w:r>
        <w:rPr>
          <w:rStyle w:val="a5"/>
        </w:rPr>
        <w:t xml:space="preserve">хрусталик </w:t>
      </w:r>
      <w:r>
        <w:t>и соби</w:t>
      </w:r>
      <w:r>
        <w:softHyphen/>
        <w:t xml:space="preserve">раются на </w:t>
      </w:r>
      <w:r>
        <w:rPr>
          <w:rStyle w:val="a5"/>
        </w:rPr>
        <w:t xml:space="preserve">сетчатке </w:t>
      </w:r>
      <w:r>
        <w:t>глаза. Дальше по нервам сигналы передаются в мозг, и человек видит то, на что смотрит.</w:t>
      </w:r>
    </w:p>
    <w:p w:rsidR="00D45841" w:rsidRDefault="00D45841" w:rsidP="00D45841">
      <w:pPr>
        <w:pStyle w:val="a3"/>
      </w:pPr>
      <w:r>
        <w:rPr>
          <w:rStyle w:val="a4"/>
        </w:rPr>
        <w:t xml:space="preserve">III. Опыт </w:t>
      </w:r>
      <w:r>
        <w:t>(дети наблюдают). Яркий свет— зрачок сужается, слабый — расширяется.</w:t>
      </w:r>
    </w:p>
    <w:p w:rsidR="00D45841" w:rsidRDefault="00D45841" w:rsidP="00D45841">
      <w:pPr>
        <w:pStyle w:val="a3"/>
      </w:pPr>
      <w:r>
        <w:t>Ткани глаз очень нежные, поэтому глаза хорошо защищены.</w:t>
      </w:r>
    </w:p>
    <w:p w:rsidR="00D45841" w:rsidRDefault="00D45841" w:rsidP="00D45841">
      <w:pPr>
        <w:pStyle w:val="a3"/>
      </w:pPr>
      <w:r>
        <w:t>-   Как защищены глаза? (Веки, ресницы защищают их.)</w:t>
      </w:r>
    </w:p>
    <w:p w:rsidR="00D45841" w:rsidRDefault="00D45841" w:rsidP="00D45841">
      <w:pPr>
        <w:pStyle w:val="a3"/>
      </w:pPr>
      <w:r>
        <w:t>-   Что еще оберегает глаза?</w:t>
      </w:r>
    </w:p>
    <w:p w:rsidR="00D45841" w:rsidRDefault="00D45841" w:rsidP="00D45841">
      <w:pPr>
        <w:pStyle w:val="a3"/>
      </w:pPr>
      <w:r>
        <w:t>-    Отгадайте загадку:</w:t>
      </w:r>
    </w:p>
    <w:p w:rsidR="00D45841" w:rsidRDefault="00D45841" w:rsidP="00D45841">
      <w:pPr>
        <w:pStyle w:val="a3"/>
      </w:pPr>
      <w:r>
        <w:t>-     «Под мостом-мостищем, под соболем-собо-лищем два соболька разыгрались». (Брови и глаза.)</w:t>
      </w:r>
    </w:p>
    <w:p w:rsidR="00D45841" w:rsidRDefault="00D45841" w:rsidP="00D45841">
      <w:pPr>
        <w:pStyle w:val="a3"/>
      </w:pPr>
      <w:r>
        <w:t>-   Брови, ресницы и веки у нас не только для красоты. Они</w:t>
      </w:r>
      <w:r>
        <w:br/>
        <w:t>оберегают глаза от пыли, ветра и пота. Но чтобы сохранить глаза и зрение, этой защиты недостаточно.</w:t>
      </w:r>
    </w:p>
    <w:p w:rsidR="00D45841" w:rsidRDefault="00D45841" w:rsidP="00D45841">
      <w:pPr>
        <w:pStyle w:val="a3"/>
      </w:pPr>
      <w:r>
        <w:t>-   А зачем человеку слезы? (Тоже защищают глаза от пыли.)</w:t>
      </w:r>
    </w:p>
    <w:p w:rsidR="00D45841" w:rsidRDefault="00D45841" w:rsidP="00D45841">
      <w:pPr>
        <w:pStyle w:val="a3"/>
      </w:pPr>
      <w:r>
        <w:rPr>
          <w:rStyle w:val="a4"/>
        </w:rPr>
        <w:t>IV. Оздоровительная минутка «Гимнастика для глаз».</w:t>
      </w:r>
    </w:p>
    <w:p w:rsidR="00D45841" w:rsidRDefault="00D45841" w:rsidP="00D45841">
      <w:pPr>
        <w:pStyle w:val="a3"/>
      </w:pPr>
      <w:r>
        <w:t>-   Если глаза устали, выполните такие упражнения:</w:t>
      </w:r>
    </w:p>
    <w:p w:rsidR="00D45841" w:rsidRDefault="00D45841" w:rsidP="00D45841">
      <w:pPr>
        <w:pStyle w:val="a3"/>
      </w:pPr>
      <w:r>
        <w:t>-   Зажмурьте глаза, а потом откройте их. Повторите 5 раз.</w:t>
      </w:r>
    </w:p>
    <w:p w:rsidR="00D45841" w:rsidRDefault="00D45841" w:rsidP="00D45841">
      <w:pPr>
        <w:pStyle w:val="a3"/>
      </w:pPr>
      <w:r>
        <w:t>-   Делайте круговые движения глазами: налево— вверх—на</w:t>
      </w:r>
      <w:r>
        <w:softHyphen/>
        <w:t>право — вниз— направо— вверх— налево— вниз. Повторите 10 раз.</w:t>
      </w:r>
    </w:p>
    <w:p w:rsidR="00D45841" w:rsidRDefault="00D45841" w:rsidP="00D45841">
      <w:pPr>
        <w:pStyle w:val="a3"/>
      </w:pPr>
      <w:r>
        <w:t>-   Вытяните вперед руку. Следите взглядом за ногтем пальца, медленно приближая его к носу, а потом медленно отодвиньте обратно. Повторите 5 раз.</w:t>
      </w:r>
    </w:p>
    <w:p w:rsidR="00D45841" w:rsidRDefault="00D45841" w:rsidP="00D45841">
      <w:pPr>
        <w:pStyle w:val="a3"/>
      </w:pPr>
      <w:r>
        <w:t>-   Посмотрите в окно вдаль 1 минуту.</w:t>
      </w:r>
    </w:p>
    <w:p w:rsidR="00D45841" w:rsidRDefault="00D45841" w:rsidP="00D45841">
      <w:pPr>
        <w:pStyle w:val="a3"/>
      </w:pPr>
      <w:r>
        <w:rPr>
          <w:rStyle w:val="a4"/>
        </w:rPr>
        <w:t>V. Игра «Полезно — вредно».</w:t>
      </w:r>
    </w:p>
    <w:p w:rsidR="00D45841" w:rsidRDefault="00D45841" w:rsidP="00D45841">
      <w:pPr>
        <w:pStyle w:val="a3"/>
      </w:pPr>
      <w:r>
        <w:t>Рассмотрите картинки и скажите, что для глаз полезно, что вредно. (Рисунки):</w:t>
      </w:r>
    </w:p>
    <w:p w:rsidR="00D45841" w:rsidRDefault="00D45841" w:rsidP="00D45841">
      <w:pPr>
        <w:pStyle w:val="a3"/>
      </w:pPr>
      <w:r>
        <w:t>—</w:t>
      </w:r>
      <w:r>
        <w:rPr>
          <w:rStyle w:val="a5"/>
        </w:rPr>
        <w:t>читать лежа;</w:t>
      </w:r>
    </w:p>
    <w:p w:rsidR="00D45841" w:rsidRDefault="00D45841" w:rsidP="00D45841">
      <w:pPr>
        <w:pStyle w:val="a3"/>
      </w:pPr>
      <w:r>
        <w:t>—</w:t>
      </w:r>
      <w:r>
        <w:rPr>
          <w:rStyle w:val="a5"/>
        </w:rPr>
        <w:t>смотреть на яркий свет;</w:t>
      </w:r>
    </w:p>
    <w:p w:rsidR="00D45841" w:rsidRDefault="00D45841" w:rsidP="00D45841">
      <w:pPr>
        <w:pStyle w:val="a3"/>
      </w:pPr>
      <w:r>
        <w:t xml:space="preserve">—  </w:t>
      </w:r>
      <w:r>
        <w:rPr>
          <w:rStyle w:val="a5"/>
        </w:rPr>
        <w:t>смотреть близко телевизор;</w:t>
      </w:r>
    </w:p>
    <w:p w:rsidR="00D45841" w:rsidRDefault="00D45841" w:rsidP="00D45841">
      <w:pPr>
        <w:pStyle w:val="a3"/>
      </w:pPr>
      <w:r>
        <w:t>—</w:t>
      </w:r>
      <w:r>
        <w:rPr>
          <w:rStyle w:val="a5"/>
        </w:rPr>
        <w:t>оберегать глаз от ударов;</w:t>
      </w:r>
    </w:p>
    <w:p w:rsidR="00D45841" w:rsidRDefault="00D45841" w:rsidP="00D45841">
      <w:pPr>
        <w:pStyle w:val="a3"/>
      </w:pPr>
      <w:r>
        <w:lastRenderedPageBreak/>
        <w:t>—</w:t>
      </w:r>
      <w:r>
        <w:rPr>
          <w:rStyle w:val="a5"/>
        </w:rPr>
        <w:t>промывать по утрам глаза;</w:t>
      </w:r>
    </w:p>
    <w:p w:rsidR="00D45841" w:rsidRDefault="00D45841" w:rsidP="00D45841">
      <w:pPr>
        <w:pStyle w:val="a3"/>
      </w:pPr>
      <w:r>
        <w:t>—</w:t>
      </w:r>
      <w:r>
        <w:rPr>
          <w:rStyle w:val="a5"/>
        </w:rPr>
        <w:t>теретъ глаза грязными руками;</w:t>
      </w:r>
    </w:p>
    <w:p w:rsidR="00D45841" w:rsidRDefault="00D45841" w:rsidP="00D45841">
      <w:pPr>
        <w:pStyle w:val="a3"/>
      </w:pPr>
      <w:r>
        <w:t xml:space="preserve">—  </w:t>
      </w:r>
      <w:r>
        <w:rPr>
          <w:rStyle w:val="a5"/>
        </w:rPr>
        <w:t>читать при хорошем освещении.</w:t>
      </w:r>
    </w:p>
    <w:p w:rsidR="00D45841" w:rsidRDefault="00D45841" w:rsidP="00D45841">
      <w:pPr>
        <w:pStyle w:val="a3"/>
      </w:pPr>
      <w:r>
        <w:rPr>
          <w:rStyle w:val="a4"/>
        </w:rPr>
        <w:t xml:space="preserve">VI. Правила бережного отношения к зрению: 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Умываться по утрам.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 xml:space="preserve">Смотреть телевизор не более 1—1,5 часов в день. 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 xml:space="preserve">Сидеть не ближе 3 м от телевизора. 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Не читать лежа.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Не читать в транспорте.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Оберегать глаза от попаданий в них инородных предметов.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При чтении и письме свет должен освещать страницу слева.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Расстояние от глаз до текста рекомендуется 30—35 см.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Употреблять в пищу достаточное количество растительных</w:t>
      </w:r>
      <w:r>
        <w:rPr>
          <w:i/>
          <w:iCs/>
        </w:rPr>
        <w:br/>
      </w:r>
      <w:r>
        <w:rPr>
          <w:rStyle w:val="a5"/>
        </w:rPr>
        <w:t>продуктов (морковь, лук, петрушку, помидоры, сладкий красный перец).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Делать гимнастику для глаз.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Укреплять глаза, глядя на восходящее (заходящее) солнце.</w:t>
      </w:r>
    </w:p>
    <w:p w:rsidR="00D45841" w:rsidRDefault="00D45841" w:rsidP="00D45841">
      <w:pPr>
        <w:pStyle w:val="a3"/>
      </w:pPr>
      <w:r>
        <w:rPr>
          <w:rStyle w:val="a4"/>
        </w:rPr>
        <w:t>VII. Если вы носите очки: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Не горюйте! Со временем с помощью очков зрение может улуч</w:t>
      </w:r>
      <w:r>
        <w:rPr>
          <w:rStyle w:val="a5"/>
        </w:rPr>
        <w:softHyphen/>
        <w:t>шиться.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Берегите свои «вторые» глаза.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Храните их в футляре.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Не кладите стеклами вниз.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Регулярно мойте теплой водой с мылом.</w:t>
      </w:r>
    </w:p>
    <w:p w:rsidR="00D45841" w:rsidRDefault="00D45841" w:rsidP="00D45841">
      <w:pPr>
        <w:pStyle w:val="a3"/>
      </w:pPr>
      <w:r>
        <w:t xml:space="preserve">•    </w:t>
      </w:r>
      <w:r>
        <w:rPr>
          <w:rStyle w:val="a5"/>
        </w:rPr>
        <w:t>Снимайте во время занятий спортом.</w:t>
      </w:r>
    </w:p>
    <w:p w:rsidR="00D45841" w:rsidRDefault="00D45841" w:rsidP="00D45841">
      <w:pPr>
        <w:pStyle w:val="a3"/>
      </w:pPr>
      <w:r>
        <w:rPr>
          <w:rStyle w:val="a4"/>
        </w:rPr>
        <w:t>VIII. Итог. Что для глаз полезно, а что вредно?</w:t>
      </w:r>
      <w:r>
        <w:rPr>
          <w:b/>
          <w:bCs/>
        </w:rPr>
        <w:br/>
      </w:r>
      <w:r>
        <w:t>(Можно дать задание нарисовать, что вредно для глаз.)</w:t>
      </w:r>
    </w:p>
    <w:p w:rsidR="00962956" w:rsidRDefault="00962956">
      <w:bookmarkStart w:id="0" w:name="_GoBack"/>
      <w:bookmarkEnd w:id="0"/>
    </w:p>
    <w:sectPr w:rsidR="0096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0"/>
    <w:rsid w:val="00962956"/>
    <w:rsid w:val="00A84360"/>
    <w:rsid w:val="00D4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841"/>
    <w:rPr>
      <w:b/>
      <w:bCs/>
    </w:rPr>
  </w:style>
  <w:style w:type="character" w:styleId="a5">
    <w:name w:val="Emphasis"/>
    <w:basedOn w:val="a0"/>
    <w:uiPriority w:val="20"/>
    <w:qFormat/>
    <w:rsid w:val="00D458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841"/>
    <w:rPr>
      <w:b/>
      <w:bCs/>
    </w:rPr>
  </w:style>
  <w:style w:type="character" w:styleId="a5">
    <w:name w:val="Emphasis"/>
    <w:basedOn w:val="a0"/>
    <w:uiPriority w:val="20"/>
    <w:qFormat/>
    <w:rsid w:val="00D45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3</cp:revision>
  <dcterms:created xsi:type="dcterms:W3CDTF">2014-08-22T07:24:00Z</dcterms:created>
  <dcterms:modified xsi:type="dcterms:W3CDTF">2014-08-22T07:24:00Z</dcterms:modified>
</cp:coreProperties>
</file>